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</w:t>
      </w:r>
      <w:proofErr w:type="spellStart"/>
      <w:r w:rsidR="006E5C94">
        <w:rPr>
          <w:sz w:val="24"/>
          <w:szCs w:val="24"/>
        </w:rPr>
        <w:t>Энергостройснабкомплект</w:t>
      </w:r>
      <w:proofErr w:type="spellEnd"/>
      <w:r w:rsidR="006E5C94"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8580C" w:rsidRDefault="006D22E1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6D22E1" w:rsidRDefault="006D22E1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8580C" w:rsidRDefault="006D22E1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6D22E1" w:rsidRDefault="006D22E1" w:rsidP="00066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6D22E1" w:rsidRDefault="006D22E1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22E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D22E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D22E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D22E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A59D3" w:rsidRDefault="006813D5" w:rsidP="000802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773DF" w:rsidRDefault="00216F2D" w:rsidP="000802A5">
            <w:pPr>
              <w:pStyle w:val="1"/>
              <w:jc w:val="left"/>
            </w:pPr>
            <w:proofErr w:type="spellStart"/>
            <w:r>
              <w:t>Целовальникова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216F2D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  <w:r w:rsidR="006E5C94" w:rsidRPr="00E563BE">
              <w:rPr>
                <w:sz w:val="24"/>
                <w:szCs w:val="24"/>
              </w:rPr>
              <w:t>.201</w:t>
            </w:r>
            <w:r w:rsidR="00C773DF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216F2D" w:rsidP="00216F2D">
            <w:pPr>
              <w:pStyle w:val="1"/>
              <w:jc w:val="left"/>
            </w:pPr>
            <w:r>
              <w:t>Пименов Илья Борисович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216F2D" w:rsidRDefault="00216F2D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  <w:r w:rsidR="00EA59D3">
              <w:rPr>
                <w:sz w:val="24"/>
                <w:szCs w:val="24"/>
              </w:rPr>
              <w:t>.201</w:t>
            </w:r>
            <w:r w:rsidR="00EA59D3" w:rsidRPr="00216F2D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0802A5">
            <w:pPr>
              <w:pStyle w:val="1"/>
              <w:jc w:val="left"/>
            </w:pPr>
            <w: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C773DF" w:rsidP="000802A5">
            <w:pPr>
              <w:pStyle w:val="1"/>
              <w:jc w:val="left"/>
            </w:pPr>
            <w:r>
              <w:t>Васин Дмитрий Алексеевич</w:t>
            </w:r>
            <w:r w:rsidR="006C23EB" w:rsidRPr="00F405C9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6C23EB">
            <w:pPr>
              <w:pStyle w:val="1"/>
              <w:jc w:val="left"/>
            </w:pPr>
            <w:r>
              <w:t>Семин Сергей Александрович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A59D3" w:rsidRDefault="006813D5" w:rsidP="006C2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</w:pPr>
            <w:r w:rsidRPr="00DF0946">
              <w:rPr>
                <w:i/>
                <w:iCs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4931F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21.06.2006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</w:t>
            </w:r>
            <w:proofErr w:type="gramStart"/>
            <w:r w:rsidRPr="002C26FD">
              <w:t>.</w:t>
            </w:r>
            <w:r w:rsidR="0059599C" w:rsidRPr="002C26FD">
              <w:t>М</w:t>
            </w:r>
            <w:proofErr w:type="gramEnd"/>
            <w:r w:rsidR="0059599C" w:rsidRPr="002C26FD"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F4D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731F21" w:rsidP="00731F21">
            <w:pPr>
              <w:pStyle w:val="Default"/>
            </w:pPr>
            <w: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117630, г.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Закрытое акционерное общество «Северо-восточная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109028, г.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</w:t>
            </w:r>
            <w:r w:rsidRPr="0059599C">
              <w:lastRenderedPageBreak/>
              <w:t>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1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119991, г.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D45CF6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D45CF6" w:rsidRDefault="00D45CF6" w:rsidP="0059599C">
            <w:pPr>
              <w:pStyle w:val="Default"/>
            </w:pPr>
            <w:r w:rsidRPr="00D45CF6">
              <w:rPr>
                <w:iCs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4931FD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6C5930" w:rsidRDefault="006C5930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"Межрегиональная </w:t>
            </w:r>
            <w:r w:rsidRPr="0059599C">
              <w:rPr>
                <w:sz w:val="24"/>
                <w:szCs w:val="24"/>
              </w:rPr>
              <w:lastRenderedPageBreak/>
              <w:t>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2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620026, г.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660021, г.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603950, Российская Федерация, г. Нижний Новгород, ул. Рождественская, д.33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</w:t>
            </w:r>
            <w:r w:rsidR="00A73016" w:rsidRPr="0059599C">
              <w:rPr>
                <w:sz w:val="24"/>
                <w:szCs w:val="24"/>
              </w:rPr>
              <w:lastRenderedPageBreak/>
              <w:t>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lastRenderedPageBreak/>
              <w:t>2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191180, г. Санкт-Петербург. ВО., 12 линия, д. 43,</w:t>
            </w:r>
            <w:proofErr w:type="gramStart"/>
            <w:r w:rsidRPr="0059599C">
              <w:rPr>
                <w:sz w:val="24"/>
                <w:szCs w:val="24"/>
              </w:rPr>
              <w:t>лит</w:t>
            </w:r>
            <w:proofErr w:type="gramEnd"/>
            <w:r w:rsidRPr="0059599C">
              <w:rPr>
                <w:sz w:val="24"/>
                <w:szCs w:val="24"/>
              </w:rPr>
              <w:t>. 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Курортэнерго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197706,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.С</w:t>
            </w:r>
            <w:proofErr w:type="gramEnd"/>
            <w:r w:rsidRPr="0059599C">
              <w:rPr>
                <w:sz w:val="24"/>
                <w:szCs w:val="24"/>
              </w:rPr>
              <w:t>естрорецк</w:t>
            </w:r>
            <w:proofErr w:type="spellEnd"/>
            <w:r w:rsidRPr="0059599C">
              <w:rPr>
                <w:sz w:val="24"/>
                <w:szCs w:val="24"/>
              </w:rPr>
              <w:t>, ул. Коммунаров,  д. 16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196600, г.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ушкин</w:t>
            </w:r>
            <w:proofErr w:type="spellEnd"/>
            <w:r w:rsidRPr="0059599C">
              <w:rPr>
                <w:sz w:val="24"/>
                <w:szCs w:val="24"/>
              </w:rPr>
              <w:t>, ул. Глинки, д.5.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Грозный, </w:t>
            </w:r>
            <w:r w:rsidRPr="0059599C">
              <w:rPr>
                <w:sz w:val="24"/>
                <w:szCs w:val="24"/>
              </w:rPr>
              <w:lastRenderedPageBreak/>
              <w:t>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3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3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4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606CC3" w:rsidP="00606C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"Научно-исследовательский инжиниринговый центр межрегиональных распределительных сетевых компаний"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191186, г.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E1A71" w:rsidP="001E1A71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="006C5930"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lastRenderedPageBreak/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115280,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</w:t>
            </w:r>
            <w:r w:rsidRPr="0059599C">
              <w:rPr>
                <w:sz w:val="24"/>
                <w:szCs w:val="24"/>
              </w:rPr>
              <w:lastRenderedPageBreak/>
              <w:t xml:space="preserve">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</w:t>
            </w:r>
            <w:r w:rsidRPr="0059599C">
              <w:rPr>
                <w:sz w:val="24"/>
                <w:szCs w:val="24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5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3F27B4" w:rsidRDefault="003F27B4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191036</w:t>
            </w:r>
            <w:r w:rsidR="00E563BE" w:rsidRPr="0059599C">
              <w:rPr>
                <w:color w:val="000000"/>
                <w:sz w:val="24"/>
                <w:szCs w:val="24"/>
              </w:rPr>
              <w:t>, Санкт-Петербур</w:t>
            </w:r>
            <w:r>
              <w:rPr>
                <w:color w:val="000000"/>
                <w:sz w:val="24"/>
                <w:szCs w:val="24"/>
              </w:rPr>
              <w:t xml:space="preserve">г,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д.111/3, </w:t>
            </w:r>
            <w:proofErr w:type="spellStart"/>
            <w:r>
              <w:rPr>
                <w:color w:val="000000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53</w:t>
            </w:r>
            <w:r w:rsidR="00196B07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</w:t>
            </w:r>
            <w:proofErr w:type="gramStart"/>
            <w:r w:rsidRPr="002C26FD">
              <w:rPr>
                <w:sz w:val="24"/>
                <w:szCs w:val="24"/>
              </w:rPr>
              <w:t>.М</w:t>
            </w:r>
            <w:proofErr w:type="gramEnd"/>
            <w:r w:rsidRPr="002C26FD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F97F3D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54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55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56</w:t>
            </w:r>
            <w:r w:rsidR="00D03A33" w:rsidRPr="006C5930">
              <w:rPr>
                <w:sz w:val="24"/>
                <w:szCs w:val="24"/>
              </w:rPr>
              <w:t>.</w:t>
            </w:r>
          </w:p>
          <w:p w:rsidR="00D03A33" w:rsidRPr="006C5930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D7EBF" w:rsidRDefault="00D03A33" w:rsidP="008A3F1F">
            <w:pPr>
              <w:rPr>
                <w:sz w:val="24"/>
                <w:szCs w:val="24"/>
              </w:rPr>
            </w:pPr>
            <w:r w:rsidRPr="00BD7EBF">
              <w:rPr>
                <w:sz w:val="24"/>
                <w:szCs w:val="24"/>
              </w:rPr>
              <w:t>Открытое акционерное общество «</w:t>
            </w:r>
            <w:proofErr w:type="spellStart"/>
            <w:r w:rsidRPr="00BD7EBF">
              <w:rPr>
                <w:sz w:val="24"/>
                <w:szCs w:val="24"/>
              </w:rPr>
              <w:t>Петродворцовая</w:t>
            </w:r>
            <w:proofErr w:type="spellEnd"/>
            <w:r w:rsidRPr="00BD7EBF">
              <w:rPr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iCs/>
                <w:sz w:val="24"/>
                <w:szCs w:val="24"/>
              </w:rPr>
              <w:t>198510, Россия, Санкт-Петербург, г. Петродворец, ул. Володи Дубинина, дом 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8C3A7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57</w:t>
            </w:r>
            <w:r w:rsidR="008C3A7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Тываэнерго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Тыва,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Default="008C3A72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5B7214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59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входящем в группу лиц АО 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59599C">
              <w:rPr>
                <w:rStyle w:val="SUBST"/>
                <w:b w:val="0"/>
                <w:i w:val="0"/>
                <w:color w:val="auto"/>
                <w:sz w:val="24"/>
              </w:rPr>
              <w:t>04.03.2014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A7515A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E200FF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E200FF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sz w:val="24"/>
                <w:szCs w:val="24"/>
              </w:rPr>
              <w:lastRenderedPageBreak/>
              <w:t>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6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17C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FE477B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E563BE">
              <w:rPr>
                <w:iCs/>
                <w:sz w:val="24"/>
                <w:szCs w:val="24"/>
              </w:rPr>
              <w:lastRenderedPageBreak/>
              <w:t>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B75C55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</w:t>
            </w:r>
            <w:r w:rsidR="00581B72">
              <w:rPr>
                <w:iCs/>
                <w:color w:val="auto"/>
              </w:rPr>
              <w:lastRenderedPageBreak/>
              <w:t>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6C5930" w:rsidRDefault="006C5930" w:rsidP="0035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75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76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77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78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>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6C5930" w:rsidRDefault="006C5930" w:rsidP="00FE477B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79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515A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15A" w:rsidRPr="006C5930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8</w:t>
            </w:r>
            <w:r w:rsidR="006C5930" w:rsidRPr="006C5930">
              <w:rPr>
                <w:sz w:val="24"/>
                <w:szCs w:val="24"/>
              </w:rPr>
              <w:t>0</w:t>
            </w:r>
            <w:r w:rsidR="00A7515A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A7515A" w:rsidRDefault="00FE477B" w:rsidP="00DD4539">
            <w:pPr>
              <w:pStyle w:val="Default"/>
              <w:rPr>
                <w:rFonts w:eastAsia="Calibri"/>
                <w:color w:val="auto"/>
              </w:rPr>
            </w:pPr>
            <w:r w:rsidRPr="00FE477B">
              <w:rPr>
                <w:rFonts w:eastAsia="Calibri"/>
                <w:color w:val="auto"/>
              </w:rPr>
              <w:t>Селезнев Виктор Юрьевич</w:t>
            </w:r>
          </w:p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FE477B" w:rsidRPr="00FE477B" w:rsidRDefault="00FE477B" w:rsidP="00DD4539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FE477B" w:rsidRDefault="00FE477B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FE477B">
              <w:rPr>
                <w:rStyle w:val="SUBST"/>
                <w:b w:val="0"/>
                <w:i w:val="0"/>
                <w:iCs/>
                <w:sz w:val="24"/>
              </w:rPr>
              <w:t>01.03.2016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4B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BF" w:rsidRPr="006C5930" w:rsidRDefault="006C5930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81</w:t>
            </w:r>
            <w:r w:rsidR="009F04BF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2C26FD" w:rsidRDefault="009F04B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2AB0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B0" w:rsidRPr="006C5930" w:rsidRDefault="006C5930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82</w:t>
            </w:r>
            <w:r w:rsidR="00532AB0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BD5F84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Слыш</w:t>
            </w:r>
            <w:r w:rsidR="00532AB0">
              <w:rPr>
                <w:rFonts w:eastAsia="Calibri"/>
                <w:color w:val="auto"/>
              </w:rPr>
              <w:t>енков</w:t>
            </w:r>
            <w:proofErr w:type="spellEnd"/>
            <w:r w:rsidR="00532AB0">
              <w:rPr>
                <w:rFonts w:eastAsia="Calibri"/>
                <w:color w:val="auto"/>
              </w:rPr>
              <w:t xml:space="preserve"> Алексей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2C26FD" w:rsidRDefault="00532AB0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01.12.2016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E18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8" w:rsidRPr="006C5930" w:rsidRDefault="006C5930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83</w:t>
            </w:r>
            <w:r w:rsidR="00106E18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Ерофеев 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2C26FD" w:rsidRDefault="00106E18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29.12.2016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E954FA">
        <w:rPr>
          <w:b/>
          <w:bCs/>
          <w:sz w:val="28"/>
          <w:szCs w:val="28"/>
        </w:rPr>
        <w:t xml:space="preserve"> с 01.10</w:t>
      </w:r>
      <w:r w:rsidR="00D832A4">
        <w:rPr>
          <w:b/>
          <w:bCs/>
          <w:sz w:val="28"/>
          <w:szCs w:val="28"/>
        </w:rPr>
        <w:t>.2016 г. по 3</w:t>
      </w:r>
      <w:r w:rsidR="00E954FA">
        <w:rPr>
          <w:b/>
          <w:bCs/>
          <w:sz w:val="28"/>
          <w:szCs w:val="28"/>
        </w:rPr>
        <w:t>1.12</w:t>
      </w:r>
      <w:r w:rsidR="00D832A4">
        <w:rPr>
          <w:b/>
          <w:bCs/>
          <w:sz w:val="28"/>
          <w:szCs w:val="28"/>
        </w:rPr>
        <w:t xml:space="preserve">.2016 </w:t>
      </w:r>
      <w:r w:rsidRPr="00DD3802">
        <w:rPr>
          <w:b/>
          <w:bCs/>
          <w:sz w:val="28"/>
          <w:szCs w:val="28"/>
        </w:rPr>
        <w:t>г.</w:t>
      </w:r>
    </w:p>
    <w:p w:rsidR="0058409C" w:rsidRDefault="0058409C" w:rsidP="00DD3802">
      <w:pPr>
        <w:autoSpaceDE/>
        <w:autoSpaceDN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58409C" w:rsidRPr="0058409C" w:rsidTr="00CD22FE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58409C" w:rsidRPr="0058409C" w:rsidTr="00CD22FE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поступил</w:t>
            </w:r>
            <w:r w:rsidRPr="0058409C">
              <w:rPr>
                <w:b/>
                <w:bCs/>
                <w:sz w:val="24"/>
                <w:szCs w:val="24"/>
              </w:rPr>
              <w:t xml:space="preserve">о в список аффилированных лиц </w:t>
            </w:r>
            <w:r w:rsidRPr="0058409C">
              <w:rPr>
                <w:b/>
                <w:bCs/>
                <w:sz w:val="24"/>
                <w:szCs w:val="24"/>
              </w:rPr>
              <w:br/>
              <w:t>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27.12</w:t>
            </w:r>
            <w:r w:rsidRPr="0058409C">
              <w:rPr>
                <w:b/>
                <w:sz w:val="24"/>
                <w:szCs w:val="24"/>
              </w:rPr>
              <w:t>.2016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58409C" w:rsidRPr="0058409C" w:rsidRDefault="0058409C" w:rsidP="0058409C">
      <w:pPr>
        <w:autoSpaceDE/>
        <w:autoSpaceDN/>
        <w:rPr>
          <w:sz w:val="24"/>
          <w:szCs w:val="24"/>
        </w:rPr>
      </w:pPr>
    </w:p>
    <w:p w:rsidR="0058409C" w:rsidRPr="0058409C" w:rsidRDefault="0058409C" w:rsidP="0058409C">
      <w:pPr>
        <w:autoSpaceDE/>
        <w:autoSpaceDN/>
        <w:rPr>
          <w:sz w:val="24"/>
          <w:szCs w:val="24"/>
        </w:rPr>
      </w:pPr>
      <w:r w:rsidRPr="0058409C">
        <w:rPr>
          <w:b/>
          <w:sz w:val="24"/>
          <w:szCs w:val="24"/>
        </w:rPr>
        <w:lastRenderedPageBreak/>
        <w:t>Содержание сведений об аффилированном лице до изменения:</w:t>
      </w:r>
      <w:r w:rsidRPr="0058409C">
        <w:rPr>
          <w:sz w:val="24"/>
          <w:szCs w:val="24"/>
        </w:rPr>
        <w:t xml:space="preserve"> </w:t>
      </w:r>
      <w:proofErr w:type="spellStart"/>
      <w:r w:rsidRPr="0058409C">
        <w:rPr>
          <w:i/>
          <w:sz w:val="24"/>
          <w:szCs w:val="24"/>
        </w:rPr>
        <w:t>Целовальникова</w:t>
      </w:r>
      <w:proofErr w:type="spellEnd"/>
      <w:r w:rsidRPr="0058409C">
        <w:rPr>
          <w:i/>
          <w:sz w:val="24"/>
          <w:szCs w:val="24"/>
        </w:rPr>
        <w:t xml:space="preserve"> Анастасия Владимировна </w:t>
      </w:r>
      <w:r w:rsidRPr="0058409C">
        <w:rPr>
          <w:i/>
          <w:sz w:val="24"/>
          <w:szCs w:val="24"/>
        </w:rPr>
        <w:t xml:space="preserve"> не являл</w:t>
      </w:r>
      <w:r w:rsidRPr="0058409C">
        <w:rPr>
          <w:i/>
          <w:sz w:val="24"/>
          <w:szCs w:val="24"/>
        </w:rPr>
        <w:t>ась</w:t>
      </w:r>
      <w:r w:rsidRPr="0058409C">
        <w:rPr>
          <w:i/>
          <w:sz w:val="24"/>
          <w:szCs w:val="24"/>
        </w:rPr>
        <w:t xml:space="preserve">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58409C" w:rsidRPr="0058409C" w:rsidTr="00CD22FE">
        <w:trPr>
          <w:trHeight w:val="255"/>
        </w:trPr>
        <w:tc>
          <w:tcPr>
            <w:tcW w:w="618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8409C" w:rsidRPr="0058409C" w:rsidTr="00CD22FE">
        <w:trPr>
          <w:trHeight w:val="255"/>
        </w:trPr>
        <w:tc>
          <w:tcPr>
            <w:tcW w:w="618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58409C" w:rsidRPr="0058409C" w:rsidRDefault="0058409C" w:rsidP="0058409C">
      <w:pPr>
        <w:adjustRightInd w:val="0"/>
        <w:rPr>
          <w:sz w:val="24"/>
          <w:szCs w:val="24"/>
          <w:lang w:val="en-US"/>
        </w:rPr>
      </w:pPr>
    </w:p>
    <w:p w:rsidR="0058409C" w:rsidRPr="0058409C" w:rsidRDefault="0058409C" w:rsidP="0058409C">
      <w:pPr>
        <w:adjustRightInd w:val="0"/>
        <w:rPr>
          <w:sz w:val="24"/>
          <w:szCs w:val="24"/>
          <w:lang w:val="en-US"/>
        </w:rPr>
      </w:pPr>
    </w:p>
    <w:p w:rsidR="0058409C" w:rsidRPr="0058409C" w:rsidRDefault="0058409C" w:rsidP="0058409C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58409C" w:rsidRPr="0058409C" w:rsidTr="00CD22FE">
        <w:trPr>
          <w:trHeight w:val="265"/>
        </w:trPr>
        <w:tc>
          <w:tcPr>
            <w:tcW w:w="196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Основание</w:t>
            </w:r>
          </w:p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58409C" w:rsidRPr="0058409C" w:rsidTr="00CD22FE">
        <w:trPr>
          <w:trHeight w:val="255"/>
        </w:trPr>
        <w:tc>
          <w:tcPr>
            <w:tcW w:w="196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409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8409C" w:rsidRPr="0058409C" w:rsidTr="00CD22FE">
        <w:trPr>
          <w:trHeight w:val="709"/>
        </w:trPr>
        <w:tc>
          <w:tcPr>
            <w:tcW w:w="196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2</w:t>
            </w:r>
            <w:r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rPr>
                <w:i/>
                <w:sz w:val="24"/>
                <w:szCs w:val="24"/>
              </w:rPr>
            </w:pPr>
            <w:proofErr w:type="spellStart"/>
            <w:r w:rsidRPr="0058409C">
              <w:rPr>
                <w:i/>
                <w:sz w:val="24"/>
                <w:szCs w:val="24"/>
              </w:rPr>
              <w:t>Целовальникова</w:t>
            </w:r>
            <w:proofErr w:type="spellEnd"/>
            <w:r w:rsidRPr="0058409C">
              <w:rPr>
                <w:i/>
                <w:sz w:val="24"/>
                <w:szCs w:val="24"/>
              </w:rPr>
              <w:t xml:space="preserve"> Анастасия Владимировна  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djustRightInd w:val="0"/>
              <w:rPr>
                <w:i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27.1</w:t>
            </w:r>
            <w:r w:rsidRPr="0058409C">
              <w:rPr>
                <w:i/>
                <w:sz w:val="24"/>
                <w:szCs w:val="24"/>
              </w:rPr>
              <w:t>2</w:t>
            </w:r>
            <w:r w:rsidRPr="0058409C">
              <w:rPr>
                <w:i/>
                <w:sz w:val="24"/>
                <w:szCs w:val="24"/>
              </w:rPr>
              <w:t>.2016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0,00</w:t>
            </w:r>
          </w:p>
        </w:tc>
      </w:tr>
    </w:tbl>
    <w:p w:rsidR="0058409C" w:rsidRPr="0058409C" w:rsidRDefault="0058409C" w:rsidP="0058409C">
      <w:pPr>
        <w:adjustRightInd w:val="0"/>
        <w:rPr>
          <w:sz w:val="24"/>
          <w:szCs w:val="24"/>
        </w:rPr>
      </w:pPr>
    </w:p>
    <w:p w:rsidR="0058409C" w:rsidRPr="0058409C" w:rsidRDefault="0058409C" w:rsidP="0058409C">
      <w:pPr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58409C" w:rsidRPr="0058409C" w:rsidTr="00CD22FE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58409C" w:rsidRPr="0058409C" w:rsidTr="00CD22FE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поступило в список</w:t>
            </w:r>
            <w:r w:rsidRPr="0058409C">
              <w:rPr>
                <w:b/>
                <w:bCs/>
                <w:sz w:val="24"/>
                <w:szCs w:val="24"/>
              </w:rPr>
              <w:t xml:space="preserve"> аффилированных лиц </w:t>
            </w:r>
            <w:r w:rsidRPr="0058409C">
              <w:rPr>
                <w:b/>
                <w:bCs/>
                <w:sz w:val="24"/>
                <w:szCs w:val="24"/>
              </w:rPr>
              <w:br/>
              <w:t>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27</w:t>
            </w:r>
            <w:r w:rsidRPr="0058409C">
              <w:rPr>
                <w:b/>
                <w:sz w:val="24"/>
                <w:szCs w:val="24"/>
              </w:rPr>
              <w:t>.12.2016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58409C" w:rsidRPr="0058409C" w:rsidRDefault="0058409C" w:rsidP="0058409C">
      <w:pPr>
        <w:autoSpaceDE/>
        <w:autoSpaceDN/>
        <w:rPr>
          <w:sz w:val="24"/>
          <w:szCs w:val="24"/>
        </w:rPr>
      </w:pPr>
    </w:p>
    <w:p w:rsidR="0058409C" w:rsidRPr="0058409C" w:rsidRDefault="0058409C" w:rsidP="0058409C">
      <w:pPr>
        <w:autoSpaceDE/>
        <w:autoSpaceDN/>
        <w:rPr>
          <w:sz w:val="24"/>
          <w:szCs w:val="24"/>
        </w:rPr>
      </w:pPr>
      <w:r w:rsidRPr="0058409C">
        <w:rPr>
          <w:b/>
          <w:sz w:val="24"/>
          <w:szCs w:val="24"/>
        </w:rPr>
        <w:t>Содержание сведений об аффилированном лице до изменения:</w:t>
      </w:r>
      <w:r w:rsidRPr="0058409C">
        <w:rPr>
          <w:sz w:val="24"/>
          <w:szCs w:val="24"/>
        </w:rPr>
        <w:t xml:space="preserve"> </w:t>
      </w:r>
      <w:r w:rsidRPr="0058409C">
        <w:rPr>
          <w:i/>
          <w:sz w:val="24"/>
          <w:szCs w:val="24"/>
        </w:rPr>
        <w:t xml:space="preserve"> Пименов Илья Борисович </w:t>
      </w:r>
      <w:r w:rsidRPr="0058409C">
        <w:rPr>
          <w:i/>
          <w:sz w:val="24"/>
          <w:szCs w:val="24"/>
        </w:rPr>
        <w:t xml:space="preserve">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58409C" w:rsidRPr="0058409C" w:rsidTr="00CD22FE">
        <w:trPr>
          <w:trHeight w:val="255"/>
        </w:trPr>
        <w:tc>
          <w:tcPr>
            <w:tcW w:w="618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8409C" w:rsidRPr="0058409C" w:rsidTr="00CD22FE">
        <w:trPr>
          <w:trHeight w:val="255"/>
        </w:trPr>
        <w:tc>
          <w:tcPr>
            <w:tcW w:w="618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58409C" w:rsidRPr="0058409C" w:rsidRDefault="0058409C" w:rsidP="0058409C">
      <w:pPr>
        <w:adjustRightInd w:val="0"/>
        <w:rPr>
          <w:sz w:val="24"/>
          <w:szCs w:val="24"/>
          <w:lang w:val="en-US"/>
        </w:rPr>
      </w:pPr>
    </w:p>
    <w:p w:rsidR="0058409C" w:rsidRPr="0058409C" w:rsidRDefault="0058409C" w:rsidP="0058409C">
      <w:pPr>
        <w:adjustRightInd w:val="0"/>
        <w:rPr>
          <w:sz w:val="24"/>
          <w:szCs w:val="24"/>
          <w:lang w:val="en-US"/>
        </w:rPr>
      </w:pPr>
    </w:p>
    <w:p w:rsidR="0058409C" w:rsidRPr="0058409C" w:rsidRDefault="0058409C" w:rsidP="0058409C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58409C" w:rsidRPr="0058409C" w:rsidTr="00CD22FE">
        <w:trPr>
          <w:trHeight w:val="265"/>
        </w:trPr>
        <w:tc>
          <w:tcPr>
            <w:tcW w:w="196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Основание</w:t>
            </w:r>
          </w:p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58409C" w:rsidRPr="0058409C" w:rsidTr="00CD22FE">
        <w:trPr>
          <w:trHeight w:val="255"/>
        </w:trPr>
        <w:tc>
          <w:tcPr>
            <w:tcW w:w="196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409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8409C" w:rsidRPr="0058409C" w:rsidTr="00CD22FE">
        <w:trPr>
          <w:trHeight w:val="709"/>
        </w:trPr>
        <w:tc>
          <w:tcPr>
            <w:tcW w:w="196" w:type="pct"/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3</w:t>
            </w:r>
            <w:r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Пименов Илья Борисович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djustRightInd w:val="0"/>
              <w:rPr>
                <w:i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27</w:t>
            </w:r>
            <w:r w:rsidRPr="0058409C">
              <w:rPr>
                <w:i/>
                <w:sz w:val="24"/>
                <w:szCs w:val="24"/>
              </w:rPr>
              <w:t>.12.2016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409C" w:rsidRPr="0058409C" w:rsidRDefault="0058409C" w:rsidP="0058409C">
            <w:pPr>
              <w:autoSpaceDE/>
              <w:autoSpaceDN/>
              <w:jc w:val="center"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0,00</w:t>
            </w:r>
          </w:p>
        </w:tc>
      </w:tr>
    </w:tbl>
    <w:p w:rsidR="0058409C" w:rsidRPr="0058409C" w:rsidRDefault="0058409C" w:rsidP="00DD3802">
      <w:pPr>
        <w:autoSpaceDE/>
        <w:autoSpaceDN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637EDB" w:rsidRPr="0058409C" w:rsidRDefault="00637ED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58409C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Физическое лицо выбыло из списка аффилированных лиц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86287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color w:val="000000"/>
                <w:sz w:val="24"/>
                <w:szCs w:val="24"/>
              </w:rPr>
              <w:t>27.12</w:t>
            </w:r>
            <w:r w:rsidR="00637EDB" w:rsidRPr="0058409C">
              <w:rPr>
                <w:b/>
                <w:color w:val="000000"/>
                <w:sz w:val="24"/>
                <w:szCs w:val="24"/>
              </w:rPr>
              <w:t>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DB" w:rsidRPr="0058409C" w:rsidRDefault="0086287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31.12</w:t>
            </w:r>
            <w:r w:rsidR="00637EDB" w:rsidRPr="0058409C">
              <w:rPr>
                <w:b/>
                <w:bCs/>
                <w:color w:val="000000"/>
                <w:sz w:val="24"/>
                <w:szCs w:val="24"/>
              </w:rPr>
              <w:t>.2016</w:t>
            </w:r>
          </w:p>
        </w:tc>
      </w:tr>
    </w:tbl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4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8409C">
              <w:rPr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86287B" w:rsidP="00CD22FE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58409C">
              <w:rPr>
                <w:i/>
                <w:color w:val="000000"/>
                <w:sz w:val="24"/>
                <w:szCs w:val="24"/>
              </w:rPr>
              <w:t>Филимонов Роман Евгеньевич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EDB" w:rsidRPr="0058409C" w:rsidRDefault="00637EDB" w:rsidP="00CD22FE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58409C">
              <w:rPr>
                <w:bCs/>
                <w:i/>
                <w:color w:val="00000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58409C" w:rsidP="00CD22FE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8409C">
              <w:rPr>
                <w:bCs/>
                <w:i/>
                <w:color w:val="000000"/>
                <w:sz w:val="24"/>
                <w:szCs w:val="24"/>
              </w:rPr>
              <w:t>27.12</w:t>
            </w:r>
            <w:r w:rsidR="0086287B" w:rsidRPr="0058409C">
              <w:rPr>
                <w:bCs/>
                <w:i/>
                <w:color w:val="000000"/>
                <w:sz w:val="24"/>
                <w:szCs w:val="24"/>
              </w:rPr>
              <w:t>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</w:tbl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EDB" w:rsidRPr="0058409C" w:rsidRDefault="00637EDB" w:rsidP="00637EDB">
      <w:pPr>
        <w:rPr>
          <w:b/>
          <w:bCs/>
          <w:color w:val="000000"/>
          <w:sz w:val="24"/>
          <w:szCs w:val="24"/>
        </w:rPr>
      </w:pPr>
      <w:r w:rsidRPr="0058409C">
        <w:rPr>
          <w:b/>
          <w:bCs/>
          <w:color w:val="000000"/>
          <w:sz w:val="24"/>
          <w:szCs w:val="24"/>
        </w:rPr>
        <w:t xml:space="preserve">Содержание сведений об аффилированном лице после изменения: </w:t>
      </w:r>
      <w:r w:rsidR="0086287B" w:rsidRPr="0058409C">
        <w:rPr>
          <w:i/>
          <w:color w:val="000000"/>
          <w:sz w:val="24"/>
          <w:szCs w:val="24"/>
        </w:rPr>
        <w:t>Филимонов Роман Евгеньевич</w:t>
      </w:r>
      <w:r w:rsidRPr="0058409C">
        <w:rPr>
          <w:bCs/>
          <w:i/>
          <w:color w:val="000000"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637EDB" w:rsidRPr="0058409C" w:rsidTr="00CD22FE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37EDB" w:rsidRPr="0058409C" w:rsidTr="00CD22FE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8409C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637EDB" w:rsidRPr="0058409C" w:rsidRDefault="00637ED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58409C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Физическое лицо выбыло из списка аффилированных лиц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86287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color w:val="000000"/>
                <w:sz w:val="24"/>
                <w:szCs w:val="24"/>
              </w:rPr>
              <w:t>27.12</w:t>
            </w:r>
            <w:r w:rsidR="00637EDB" w:rsidRPr="0058409C">
              <w:rPr>
                <w:b/>
                <w:color w:val="000000"/>
                <w:sz w:val="24"/>
                <w:szCs w:val="24"/>
              </w:rPr>
              <w:t>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DB" w:rsidRPr="0058409C" w:rsidRDefault="0086287B" w:rsidP="00CD2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31.12</w:t>
            </w:r>
            <w:r w:rsidR="00637EDB" w:rsidRPr="0058409C">
              <w:rPr>
                <w:b/>
                <w:bCs/>
                <w:color w:val="000000"/>
                <w:sz w:val="24"/>
                <w:szCs w:val="24"/>
              </w:rPr>
              <w:t>.2016</w:t>
            </w:r>
          </w:p>
        </w:tc>
      </w:tr>
    </w:tbl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4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37EDB" w:rsidRPr="0058409C" w:rsidTr="00CD22F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B" w:rsidRPr="0058409C" w:rsidRDefault="00AF4D7C" w:rsidP="00CD22F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8409C">
              <w:rPr>
                <w:i/>
                <w:color w:val="000000"/>
                <w:sz w:val="24"/>
                <w:szCs w:val="24"/>
              </w:rPr>
              <w:t>3</w:t>
            </w:r>
            <w:r w:rsidR="00637EDB" w:rsidRPr="0058409C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86287B" w:rsidP="00CD22FE">
            <w:pPr>
              <w:rPr>
                <w:bCs/>
                <w:color w:val="000000"/>
                <w:sz w:val="24"/>
                <w:szCs w:val="24"/>
              </w:rPr>
            </w:pPr>
            <w:r w:rsidRPr="0058409C">
              <w:rPr>
                <w:color w:val="000000"/>
                <w:sz w:val="24"/>
                <w:szCs w:val="24"/>
              </w:rPr>
              <w:t>Шишкин</w:t>
            </w:r>
            <w:r w:rsidR="00D62769" w:rsidRPr="0058409C">
              <w:rPr>
                <w:sz w:val="24"/>
                <w:szCs w:val="24"/>
              </w:rPr>
              <w:t xml:space="preserve"> Дмитрий Львович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EDB" w:rsidRPr="0058409C" w:rsidRDefault="00637EDB" w:rsidP="00CD22FE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58409C">
              <w:rPr>
                <w:bCs/>
                <w:i/>
                <w:color w:val="00000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58409C" w:rsidP="00CD22FE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8409C">
              <w:rPr>
                <w:bCs/>
                <w:i/>
                <w:color w:val="000000"/>
                <w:sz w:val="24"/>
                <w:szCs w:val="24"/>
              </w:rPr>
              <w:t>27.12</w:t>
            </w:r>
            <w:r w:rsidR="0086287B" w:rsidRPr="0058409C">
              <w:rPr>
                <w:bCs/>
                <w:i/>
                <w:color w:val="000000"/>
                <w:sz w:val="24"/>
                <w:szCs w:val="24"/>
              </w:rPr>
              <w:t>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</w:tbl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EDB" w:rsidRPr="0058409C" w:rsidRDefault="00637EDB" w:rsidP="00637EDB">
      <w:pPr>
        <w:rPr>
          <w:b/>
          <w:bCs/>
          <w:color w:val="000000"/>
          <w:sz w:val="24"/>
          <w:szCs w:val="24"/>
        </w:rPr>
      </w:pPr>
      <w:r w:rsidRPr="0058409C">
        <w:rPr>
          <w:b/>
          <w:bCs/>
          <w:color w:val="000000"/>
          <w:sz w:val="24"/>
          <w:szCs w:val="24"/>
        </w:rPr>
        <w:t xml:space="preserve">Содержание сведений об аффилированном лице после изменения: </w:t>
      </w:r>
      <w:r w:rsidR="0086287B" w:rsidRPr="0058409C">
        <w:rPr>
          <w:color w:val="000000"/>
          <w:sz w:val="24"/>
          <w:szCs w:val="24"/>
        </w:rPr>
        <w:t xml:space="preserve">Шишкин </w:t>
      </w:r>
      <w:r w:rsidRPr="0058409C">
        <w:rPr>
          <w:bCs/>
          <w:color w:val="000000"/>
          <w:sz w:val="24"/>
          <w:szCs w:val="24"/>
        </w:rPr>
        <w:t xml:space="preserve"> </w:t>
      </w:r>
      <w:r w:rsidR="00D62769" w:rsidRPr="0058409C">
        <w:rPr>
          <w:sz w:val="24"/>
          <w:szCs w:val="24"/>
        </w:rPr>
        <w:t xml:space="preserve">Дмитрий Львович </w:t>
      </w:r>
      <w:r w:rsidRPr="0058409C">
        <w:rPr>
          <w:bCs/>
          <w:i/>
          <w:color w:val="000000"/>
          <w:sz w:val="24"/>
          <w:szCs w:val="24"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637EDB" w:rsidRPr="0058409C" w:rsidTr="00CD22FE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EDB" w:rsidRPr="0058409C" w:rsidRDefault="00637EDB" w:rsidP="00CD2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09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37EDB" w:rsidRPr="0058409C" w:rsidTr="00CD22FE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8409C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37EDB" w:rsidRPr="0058409C" w:rsidRDefault="00637EDB" w:rsidP="00CD22F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637EDB" w:rsidRPr="0058409C" w:rsidRDefault="00637EDB" w:rsidP="00637EDB">
      <w:pPr>
        <w:pStyle w:val="ConsPlusNonformat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637EDB" w:rsidRPr="0058409C" w:rsidRDefault="00637EDB" w:rsidP="00DD3802">
      <w:pPr>
        <w:autoSpaceDE/>
        <w:autoSpaceDN/>
        <w:rPr>
          <w:b/>
          <w:bCs/>
          <w:sz w:val="24"/>
          <w:szCs w:val="24"/>
        </w:rPr>
      </w:pPr>
    </w:p>
    <w:p w:rsidR="00637EDB" w:rsidRPr="0058409C" w:rsidRDefault="00637EDB" w:rsidP="00DD3802">
      <w:pPr>
        <w:autoSpaceDE/>
        <w:autoSpaceDN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E954FA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E954FA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015955" w:rsidP="00E954FA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Юридическое лицо выбыло из списка аффилированных лиц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03.11.2016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E954FA" w:rsidRPr="0058409C" w:rsidRDefault="00E954FA" w:rsidP="00E954FA">
      <w:pPr>
        <w:adjustRightInd w:val="0"/>
        <w:rPr>
          <w:sz w:val="24"/>
          <w:szCs w:val="24"/>
        </w:rPr>
      </w:pPr>
    </w:p>
    <w:p w:rsidR="00E954FA" w:rsidRPr="0058409C" w:rsidRDefault="00E954FA" w:rsidP="00E954FA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E954FA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954FA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A" w:rsidRPr="0058409C" w:rsidRDefault="00714810" w:rsidP="00E954FA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 xml:space="preserve">Открытое акционерное общество </w:t>
            </w:r>
            <w:r w:rsidRPr="0058409C">
              <w:rPr>
                <w:i/>
                <w:iCs/>
                <w:sz w:val="24"/>
                <w:szCs w:val="24"/>
              </w:rPr>
              <w:br/>
              <w:t>«</w:t>
            </w:r>
            <w:proofErr w:type="spellStart"/>
            <w:r w:rsidRPr="0058409C">
              <w:rPr>
                <w:i/>
                <w:iCs/>
                <w:sz w:val="24"/>
                <w:szCs w:val="24"/>
              </w:rPr>
              <w:t>Энерготехкомплект</w:t>
            </w:r>
            <w:proofErr w:type="spellEnd"/>
            <w:r w:rsidRPr="0058409C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 xml:space="preserve">107143, г. Москва, </w:t>
            </w:r>
            <w:r w:rsidRPr="0058409C">
              <w:rPr>
                <w:i/>
                <w:sz w:val="24"/>
                <w:szCs w:val="24"/>
              </w:rPr>
              <w:br/>
              <w:t>ул. Вербная, д. 2</w:t>
            </w:r>
          </w:p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714810" w:rsidP="00E954FA">
            <w:pPr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1</w:t>
            </w:r>
            <w:r w:rsidR="00E954FA" w:rsidRPr="0058409C">
              <w:rPr>
                <w:i/>
                <w:iCs/>
                <w:sz w:val="24"/>
                <w:szCs w:val="24"/>
              </w:rPr>
              <w:t>. Лицо принадлежит к той группе лиц, к которой принадлежит акционерное общество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01.07.2008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</w:tr>
    </w:tbl>
    <w:p w:rsidR="00E954FA" w:rsidRPr="0058409C" w:rsidRDefault="00E954FA" w:rsidP="00E954FA">
      <w:pPr>
        <w:adjustRightInd w:val="0"/>
        <w:rPr>
          <w:sz w:val="24"/>
          <w:szCs w:val="24"/>
        </w:rPr>
      </w:pPr>
    </w:p>
    <w:p w:rsidR="00E954FA" w:rsidRPr="0058409C" w:rsidRDefault="00E954FA" w:rsidP="00E954FA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58409C">
        <w:rPr>
          <w:i/>
          <w:iCs/>
          <w:sz w:val="24"/>
          <w:szCs w:val="24"/>
        </w:rPr>
        <w:t>Открытое акционерное общество «</w:t>
      </w:r>
      <w:proofErr w:type="spellStart"/>
      <w:r w:rsidRPr="0058409C">
        <w:rPr>
          <w:i/>
          <w:iCs/>
          <w:sz w:val="24"/>
          <w:szCs w:val="24"/>
        </w:rPr>
        <w:t>Энерготехкомплект</w:t>
      </w:r>
      <w:proofErr w:type="spellEnd"/>
      <w:r w:rsidRPr="0058409C">
        <w:rPr>
          <w:i/>
          <w:iCs/>
          <w:sz w:val="24"/>
          <w:szCs w:val="24"/>
        </w:rPr>
        <w:t xml:space="preserve">» </w:t>
      </w:r>
      <w:r w:rsidRPr="0058409C">
        <w:rPr>
          <w:bCs/>
          <w:i/>
          <w:sz w:val="24"/>
          <w:szCs w:val="24"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E954FA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954FA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54FA" w:rsidRPr="0058409C" w:rsidRDefault="00E954FA" w:rsidP="00E954FA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E954FA" w:rsidRPr="0058409C" w:rsidRDefault="00E954FA" w:rsidP="00E954FA">
      <w:pPr>
        <w:adjustRightInd w:val="0"/>
        <w:rPr>
          <w:b/>
          <w:bCs/>
          <w:sz w:val="24"/>
          <w:szCs w:val="24"/>
        </w:rPr>
      </w:pPr>
    </w:p>
    <w:p w:rsidR="00E954FA" w:rsidRPr="0058409C" w:rsidRDefault="00E954FA" w:rsidP="00DD3802">
      <w:pPr>
        <w:autoSpaceDE/>
        <w:autoSpaceDN/>
        <w:rPr>
          <w:b/>
          <w:bCs/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выбыло из списка аффилированных лиц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16.11.2016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126A23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63</w:t>
            </w:r>
            <w:r w:rsidR="00051129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Петухов Константин Юрьевич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3D5A44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3D5A44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16.05.2015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58409C">
        <w:rPr>
          <w:i/>
          <w:sz w:val="24"/>
          <w:szCs w:val="24"/>
        </w:rPr>
        <w:t>Петухов Константин Юрьевич</w:t>
      </w:r>
      <w:r w:rsidRPr="0058409C">
        <w:rPr>
          <w:bCs/>
          <w:i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051129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b/>
          <w:bCs/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5103"/>
      </w:tblGrid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Физическое лицо поступило в список аффилированных лиц </w:t>
            </w:r>
            <w:r w:rsidRPr="0058409C">
              <w:rPr>
                <w:b/>
                <w:bCs/>
                <w:sz w:val="24"/>
                <w:szCs w:val="24"/>
              </w:rPr>
              <w:br/>
              <w:t>АО «ЭССК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17.11.2016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  <w:r w:rsidRPr="0058409C">
        <w:rPr>
          <w:b/>
          <w:sz w:val="24"/>
          <w:szCs w:val="24"/>
        </w:rPr>
        <w:t>Содержание сведений об аффилированном лице до изменения:</w:t>
      </w:r>
      <w:r w:rsidRPr="0058409C">
        <w:rPr>
          <w:sz w:val="24"/>
          <w:szCs w:val="24"/>
        </w:rPr>
        <w:t xml:space="preserve"> </w:t>
      </w:r>
      <w:r w:rsidRPr="0058409C">
        <w:rPr>
          <w:i/>
          <w:sz w:val="24"/>
          <w:szCs w:val="24"/>
        </w:rPr>
        <w:t>Иванов Виталий Валерьевич</w:t>
      </w:r>
      <w:r w:rsidRPr="0058409C">
        <w:rPr>
          <w:b/>
          <w:i/>
          <w:sz w:val="24"/>
          <w:szCs w:val="24"/>
        </w:rPr>
        <w:t xml:space="preserve"> </w:t>
      </w:r>
      <w:r w:rsidRPr="0058409C">
        <w:rPr>
          <w:i/>
          <w:sz w:val="24"/>
          <w:szCs w:val="24"/>
        </w:rPr>
        <w:t>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  <w:lang w:val="en-US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051129" w:rsidRPr="0058409C" w:rsidTr="006C5930">
        <w:trPr>
          <w:trHeight w:val="26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Место нахождения юридического лица или </w:t>
            </w:r>
            <w:r w:rsidRPr="0058409C">
              <w:rPr>
                <w:b/>
                <w:bCs/>
                <w:sz w:val="24"/>
                <w:szCs w:val="24"/>
              </w:rPr>
              <w:lastRenderedPageBreak/>
              <w:t>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lastRenderedPageBreak/>
              <w:t>Основание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(основания, в силу которого лицо признается </w:t>
            </w:r>
            <w:r w:rsidRPr="0058409C">
              <w:rPr>
                <w:b/>
                <w:bCs/>
                <w:sz w:val="24"/>
                <w:szCs w:val="24"/>
              </w:rPr>
              <w:lastRenderedPageBreak/>
              <w:t>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lastRenderedPageBreak/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Доля участия аффилированного лица в уставном капитале </w:t>
            </w:r>
            <w:r w:rsidRPr="0058409C">
              <w:rPr>
                <w:b/>
                <w:bCs/>
                <w:sz w:val="24"/>
                <w:szCs w:val="24"/>
              </w:rPr>
              <w:lastRenderedPageBreak/>
              <w:t>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lastRenderedPageBreak/>
              <w:t xml:space="preserve">Доля принадлежащих аффилированному лицу </w:t>
            </w:r>
            <w:r w:rsidRPr="0058409C">
              <w:rPr>
                <w:b/>
                <w:bCs/>
                <w:sz w:val="24"/>
                <w:szCs w:val="24"/>
              </w:rPr>
              <w:lastRenderedPageBreak/>
              <w:t>обыкновенных акций акционерного общества, %</w:t>
            </w:r>
          </w:p>
        </w:tc>
      </w:tr>
      <w:tr w:rsidR="00051129" w:rsidRPr="0058409C" w:rsidTr="006C5930">
        <w:trPr>
          <w:trHeight w:val="25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709"/>
        </w:trPr>
        <w:tc>
          <w:tcPr>
            <w:tcW w:w="196" w:type="pct"/>
          </w:tcPr>
          <w:p w:rsidR="00051129" w:rsidRPr="0058409C" w:rsidRDefault="00A1578F" w:rsidP="00813AD0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62</w:t>
            </w:r>
            <w:r w:rsidR="00813AD0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Иванов Виталий Валерьевич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3D5A44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3D5A44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17.11.2016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выбыл</w:t>
            </w:r>
            <w:r w:rsidR="003D5A44" w:rsidRPr="0058409C">
              <w:rPr>
                <w:b/>
                <w:bCs/>
                <w:sz w:val="24"/>
                <w:szCs w:val="24"/>
              </w:rPr>
              <w:t>о из списка аффилированных лиц 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31.10.2016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40310A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64.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3D5A44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3D5A44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bCs/>
                <w:i/>
                <w:iCs/>
                <w:sz w:val="24"/>
                <w:szCs w:val="24"/>
              </w:rPr>
              <w:t>28.09.2015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lastRenderedPageBreak/>
        <w:t xml:space="preserve">Содержание сведений об аффилированном лице после изменения: </w:t>
      </w:r>
      <w:r w:rsidRPr="0058409C">
        <w:rPr>
          <w:i/>
          <w:sz w:val="24"/>
          <w:szCs w:val="24"/>
        </w:rPr>
        <w:t>Ушаков Евгений Викторович</w:t>
      </w:r>
      <w:r w:rsidRPr="0058409C">
        <w:rPr>
          <w:bCs/>
          <w:i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051129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b/>
          <w:bCs/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выбыл</w:t>
            </w:r>
            <w:r w:rsidR="003D5A44" w:rsidRPr="0058409C">
              <w:rPr>
                <w:b/>
                <w:bCs/>
                <w:sz w:val="24"/>
                <w:szCs w:val="24"/>
              </w:rPr>
              <w:t>о из списка аффилированных лиц 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10.10.2016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B70DFF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68.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Иванов Виктор Васильевич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3D5A44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3D5A44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10.07.2012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58409C">
        <w:rPr>
          <w:i/>
          <w:sz w:val="24"/>
          <w:szCs w:val="24"/>
        </w:rPr>
        <w:t>Иванов Виктор Васильевич</w:t>
      </w:r>
      <w:r w:rsidRPr="0058409C">
        <w:rPr>
          <w:bCs/>
          <w:i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051129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b/>
          <w:bCs/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5103"/>
      </w:tblGrid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поступил</w:t>
            </w:r>
            <w:r w:rsidR="00AA20E8" w:rsidRPr="0058409C">
              <w:rPr>
                <w:b/>
                <w:bCs/>
                <w:sz w:val="24"/>
                <w:szCs w:val="24"/>
              </w:rPr>
              <w:t xml:space="preserve">о в список аффилированных лиц </w:t>
            </w:r>
            <w:r w:rsidR="00AA20E8" w:rsidRPr="0058409C">
              <w:rPr>
                <w:b/>
                <w:bCs/>
                <w:sz w:val="24"/>
                <w:szCs w:val="24"/>
              </w:rPr>
              <w:br/>
              <w:t>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11.10.2016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  <w:r w:rsidRPr="0058409C">
        <w:rPr>
          <w:b/>
          <w:sz w:val="24"/>
          <w:szCs w:val="24"/>
        </w:rPr>
        <w:t>Содержание сведений об аффилированном лице до изменения:</w:t>
      </w:r>
      <w:r w:rsidRPr="0058409C">
        <w:rPr>
          <w:sz w:val="24"/>
          <w:szCs w:val="24"/>
        </w:rPr>
        <w:t xml:space="preserve"> </w:t>
      </w:r>
      <w:r w:rsidRPr="0058409C">
        <w:rPr>
          <w:i/>
          <w:sz w:val="24"/>
          <w:szCs w:val="24"/>
        </w:rPr>
        <w:t>Пономаренко Олег Владимирович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  <w:lang w:val="en-US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051129" w:rsidRPr="0058409C" w:rsidTr="006C5930">
        <w:trPr>
          <w:trHeight w:val="26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Основание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51129" w:rsidRPr="0058409C" w:rsidTr="006C5930">
        <w:trPr>
          <w:trHeight w:val="25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409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399"/>
        </w:trPr>
        <w:tc>
          <w:tcPr>
            <w:tcW w:w="196" w:type="pct"/>
          </w:tcPr>
          <w:p w:rsidR="00051129" w:rsidRPr="0058409C" w:rsidRDefault="009C6BD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63</w:t>
            </w:r>
            <w:r w:rsidR="009F04BF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Пономаренко Олег Владимирович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AA20E8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AA20E8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11.10.2016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выбыл</w:t>
            </w:r>
            <w:r w:rsidR="00AA20E8" w:rsidRPr="0058409C">
              <w:rPr>
                <w:b/>
                <w:bCs/>
                <w:sz w:val="24"/>
                <w:szCs w:val="24"/>
              </w:rPr>
              <w:t>о из списка аффилированных лиц 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10.10.2016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9F04BF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6</w:t>
            </w:r>
            <w:r w:rsidR="00051129" w:rsidRPr="0058409C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Михеев Павел Александрович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 xml:space="preserve">лицо исполняет </w:t>
            </w:r>
            <w:r w:rsidRPr="0058409C">
              <w:rPr>
                <w:i/>
                <w:iCs/>
                <w:sz w:val="24"/>
                <w:szCs w:val="24"/>
              </w:rPr>
              <w:lastRenderedPageBreak/>
              <w:t>функции ЕИО в об</w:t>
            </w:r>
            <w:r w:rsidR="00AA20E8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AA20E8" w:rsidRPr="0058409C">
              <w:rPr>
                <w:i/>
                <w:iCs/>
                <w:sz w:val="24"/>
                <w:szCs w:val="24"/>
              </w:rPr>
              <w:br/>
            </w:r>
            <w:r w:rsidR="00721D67" w:rsidRPr="0058409C">
              <w:rPr>
                <w:i/>
                <w:iCs/>
                <w:sz w:val="24"/>
                <w:szCs w:val="24"/>
              </w:rPr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lastRenderedPageBreak/>
              <w:t>04.02.2016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58409C">
        <w:rPr>
          <w:i/>
          <w:sz w:val="24"/>
          <w:szCs w:val="24"/>
        </w:rPr>
        <w:t>Михеев Павел Александрович</w:t>
      </w:r>
      <w:r w:rsidRPr="0058409C">
        <w:rPr>
          <w:bCs/>
          <w:i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051129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b/>
          <w:bCs/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5103"/>
      </w:tblGrid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поступил</w:t>
            </w:r>
            <w:r w:rsidR="00AA20E8" w:rsidRPr="0058409C">
              <w:rPr>
                <w:b/>
                <w:bCs/>
                <w:sz w:val="24"/>
                <w:szCs w:val="24"/>
              </w:rPr>
              <w:t xml:space="preserve">о в список аффилированных лиц </w:t>
            </w:r>
            <w:r w:rsidR="00AA20E8" w:rsidRPr="0058409C">
              <w:rPr>
                <w:b/>
                <w:bCs/>
                <w:sz w:val="24"/>
                <w:szCs w:val="24"/>
              </w:rPr>
              <w:br/>
              <w:t>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11.10.2016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  <w:r w:rsidRPr="0058409C">
        <w:rPr>
          <w:b/>
          <w:sz w:val="24"/>
          <w:szCs w:val="24"/>
        </w:rPr>
        <w:t>Содержание сведений об аффилированном лице до изменения:</w:t>
      </w:r>
      <w:r w:rsidRPr="0058409C">
        <w:rPr>
          <w:sz w:val="24"/>
          <w:szCs w:val="24"/>
        </w:rPr>
        <w:t xml:space="preserve"> </w:t>
      </w:r>
      <w:r w:rsidRPr="0058409C">
        <w:rPr>
          <w:i/>
          <w:sz w:val="24"/>
          <w:szCs w:val="24"/>
        </w:rPr>
        <w:t>Савчук Сергей Юрьевич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  <w:lang w:val="en-US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051129" w:rsidRPr="0058409C" w:rsidTr="006C5930">
        <w:trPr>
          <w:trHeight w:val="26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Основание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51129" w:rsidRPr="0058409C" w:rsidTr="006C5930">
        <w:trPr>
          <w:trHeight w:val="25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409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399"/>
        </w:trPr>
        <w:tc>
          <w:tcPr>
            <w:tcW w:w="196" w:type="pct"/>
          </w:tcPr>
          <w:p w:rsidR="00051129" w:rsidRPr="0058409C" w:rsidRDefault="00601364" w:rsidP="00EF21FF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8</w:t>
            </w:r>
            <w:r w:rsidR="00EF21FF" w:rsidRPr="0058409C">
              <w:rPr>
                <w:i/>
                <w:sz w:val="24"/>
                <w:szCs w:val="24"/>
              </w:rPr>
              <w:t>1</w:t>
            </w:r>
            <w:r w:rsidR="00051129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Савчук Сергей Юрьевич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 xml:space="preserve">Лицо принадлежит к той группе лиц, к которой принадлежит </w:t>
            </w:r>
            <w:r w:rsidRPr="0058409C">
              <w:rPr>
                <w:i/>
                <w:sz w:val="24"/>
                <w:szCs w:val="24"/>
              </w:rPr>
              <w:lastRenderedPageBreak/>
              <w:t>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AA20E8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AA20E8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lastRenderedPageBreak/>
              <w:t>11.10.2016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выбыл</w:t>
            </w:r>
            <w:r w:rsidR="00AA20E8" w:rsidRPr="0058409C">
              <w:rPr>
                <w:b/>
                <w:bCs/>
                <w:sz w:val="24"/>
                <w:szCs w:val="24"/>
              </w:rPr>
              <w:t>о из списка аффилированных лиц 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30.11.2016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601364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70</w:t>
            </w:r>
            <w:r w:rsidR="00051129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Трофимов Иван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1A79FD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1A79FD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20.04.2016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58409C">
        <w:rPr>
          <w:i/>
          <w:sz w:val="24"/>
          <w:szCs w:val="24"/>
        </w:rPr>
        <w:t>Трофимов Иван Владимирович</w:t>
      </w:r>
      <w:r w:rsidRPr="0058409C">
        <w:rPr>
          <w:bCs/>
          <w:i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051129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b/>
          <w:bCs/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5103"/>
      </w:tblGrid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</w:t>
            </w:r>
            <w:r w:rsidR="00015955" w:rsidRPr="005840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поступил</w:t>
            </w:r>
            <w:r w:rsidR="00AA20E8" w:rsidRPr="0058409C">
              <w:rPr>
                <w:b/>
                <w:bCs/>
                <w:sz w:val="24"/>
                <w:szCs w:val="24"/>
              </w:rPr>
              <w:t xml:space="preserve">о в список аффилированных лиц </w:t>
            </w:r>
            <w:r w:rsidR="00AA20E8" w:rsidRPr="0058409C">
              <w:rPr>
                <w:b/>
                <w:bCs/>
                <w:sz w:val="24"/>
                <w:szCs w:val="24"/>
              </w:rPr>
              <w:br/>
              <w:t>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01.12.2016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  <w:r w:rsidRPr="0058409C">
        <w:rPr>
          <w:b/>
          <w:sz w:val="24"/>
          <w:szCs w:val="24"/>
        </w:rPr>
        <w:t>Содержание сведений об аффилированном лице до изменения:</w:t>
      </w:r>
      <w:r w:rsidRPr="0058409C">
        <w:rPr>
          <w:sz w:val="24"/>
          <w:szCs w:val="24"/>
        </w:rPr>
        <w:t xml:space="preserve"> </w:t>
      </w:r>
      <w:proofErr w:type="spellStart"/>
      <w:r w:rsidRPr="0058409C">
        <w:rPr>
          <w:i/>
          <w:sz w:val="24"/>
          <w:szCs w:val="24"/>
        </w:rPr>
        <w:t>Слышенков</w:t>
      </w:r>
      <w:proofErr w:type="spellEnd"/>
      <w:r w:rsidRPr="0058409C">
        <w:rPr>
          <w:i/>
          <w:sz w:val="24"/>
          <w:szCs w:val="24"/>
        </w:rPr>
        <w:t xml:space="preserve"> Алексей Евгеньевич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  <w:lang w:val="en-US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051129" w:rsidRPr="0058409C" w:rsidTr="006C5930">
        <w:trPr>
          <w:trHeight w:val="26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Основание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51129" w:rsidRPr="0058409C" w:rsidTr="006C5930">
        <w:trPr>
          <w:trHeight w:val="25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409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399"/>
        </w:trPr>
        <w:tc>
          <w:tcPr>
            <w:tcW w:w="196" w:type="pct"/>
          </w:tcPr>
          <w:p w:rsidR="00051129" w:rsidRPr="0058409C" w:rsidRDefault="00BD5F84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82</w:t>
            </w:r>
            <w:r w:rsidR="00010518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proofErr w:type="spellStart"/>
            <w:r w:rsidRPr="0058409C">
              <w:rPr>
                <w:i/>
                <w:sz w:val="24"/>
                <w:szCs w:val="24"/>
              </w:rPr>
              <w:t>Слышенков</w:t>
            </w:r>
            <w:proofErr w:type="spellEnd"/>
            <w:r w:rsidRPr="0058409C">
              <w:rPr>
                <w:i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AA20E8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AA20E8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01.12.2016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</w:t>
            </w:r>
            <w:r w:rsidR="00015955" w:rsidRPr="005840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выбыл</w:t>
            </w:r>
            <w:r w:rsidR="00AA20E8" w:rsidRPr="0058409C">
              <w:rPr>
                <w:b/>
                <w:bCs/>
                <w:sz w:val="24"/>
                <w:szCs w:val="24"/>
              </w:rPr>
              <w:t>о из списка аффилированных лиц 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26.12.2016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A60111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75.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Кондрашов Сергей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 xml:space="preserve">Лицо принадлежит к той группе лиц, к которой </w:t>
            </w:r>
            <w:r w:rsidRPr="0058409C">
              <w:rPr>
                <w:i/>
                <w:iCs/>
                <w:sz w:val="24"/>
                <w:szCs w:val="24"/>
              </w:rPr>
              <w:lastRenderedPageBreak/>
              <w:t>принадлежит акционерное общество (лицо исполняет функции ЕИО в об</w:t>
            </w:r>
            <w:r w:rsidR="00AA20E8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AA20E8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</w:t>
            </w:r>
            <w:r w:rsidRPr="00584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lastRenderedPageBreak/>
              <w:t>27.12.2013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58409C">
        <w:rPr>
          <w:i/>
          <w:iCs/>
          <w:sz w:val="24"/>
          <w:szCs w:val="24"/>
        </w:rPr>
        <w:t>Кондрашов Сергей Владимирович</w:t>
      </w:r>
      <w:r w:rsidRPr="0058409C">
        <w:rPr>
          <w:bCs/>
          <w:i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051129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b/>
          <w:bCs/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5103"/>
      </w:tblGrid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AA20E8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</w:t>
            </w:r>
            <w:r w:rsidR="00015955" w:rsidRPr="005840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поступил</w:t>
            </w:r>
            <w:r w:rsidR="00AA20E8" w:rsidRPr="0058409C">
              <w:rPr>
                <w:b/>
                <w:bCs/>
                <w:sz w:val="24"/>
                <w:szCs w:val="24"/>
              </w:rPr>
              <w:t xml:space="preserve">о в список аффилированных лиц </w:t>
            </w:r>
            <w:r w:rsidR="00AA20E8" w:rsidRPr="0058409C">
              <w:rPr>
                <w:b/>
                <w:bCs/>
                <w:sz w:val="24"/>
                <w:szCs w:val="24"/>
              </w:rPr>
              <w:br/>
              <w:t>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29.12.2016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utoSpaceDE/>
        <w:autoSpaceDN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sz w:val="24"/>
          <w:szCs w:val="24"/>
        </w:rPr>
      </w:pPr>
      <w:r w:rsidRPr="0058409C">
        <w:rPr>
          <w:b/>
          <w:sz w:val="24"/>
          <w:szCs w:val="24"/>
        </w:rPr>
        <w:t>Содержание сведений об аффилированном лице до изменения:</w:t>
      </w:r>
      <w:r w:rsidRPr="0058409C">
        <w:rPr>
          <w:sz w:val="24"/>
          <w:szCs w:val="24"/>
        </w:rPr>
        <w:t xml:space="preserve"> </w:t>
      </w:r>
      <w:r w:rsidRPr="0058409C">
        <w:rPr>
          <w:i/>
          <w:sz w:val="24"/>
          <w:szCs w:val="24"/>
        </w:rPr>
        <w:t>Ерофеев Сергей Юрьевич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618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  <w:lang w:val="en-US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051129" w:rsidRPr="0058409C" w:rsidTr="006C5930">
        <w:trPr>
          <w:trHeight w:val="26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№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Основание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51129" w:rsidRPr="0058409C" w:rsidTr="006C5930">
        <w:trPr>
          <w:trHeight w:val="255"/>
        </w:trPr>
        <w:tc>
          <w:tcPr>
            <w:tcW w:w="196" w:type="pct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409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399"/>
        </w:trPr>
        <w:tc>
          <w:tcPr>
            <w:tcW w:w="196" w:type="pct"/>
          </w:tcPr>
          <w:p w:rsidR="00051129" w:rsidRPr="0058409C" w:rsidRDefault="00442582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lastRenderedPageBreak/>
              <w:t>83</w:t>
            </w:r>
            <w:r w:rsidR="00153E05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Ерофеев Сергей Юрьевич</w:t>
            </w:r>
            <w:bookmarkStart w:id="0" w:name="_GoBack"/>
            <w:bookmarkEnd w:id="0"/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rPr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8409C">
              <w:rPr>
                <w:i/>
                <w:iCs/>
                <w:sz w:val="24"/>
                <w:szCs w:val="24"/>
              </w:rPr>
              <w:t>лицо исполняет функции ЕИО в об</w:t>
            </w:r>
            <w:r w:rsidR="00DC2932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DC2932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29.12.2016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 w:rsidRPr="0058409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409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15955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Физическое лицо выбыл</w:t>
            </w:r>
            <w:r w:rsidR="00AA20E8" w:rsidRPr="0058409C">
              <w:rPr>
                <w:b/>
                <w:bCs/>
                <w:sz w:val="24"/>
                <w:szCs w:val="24"/>
              </w:rPr>
              <w:t>о из списка аффилированных лиц АО «ЭС</w:t>
            </w:r>
            <w:r w:rsidRPr="0058409C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sz w:val="24"/>
                <w:szCs w:val="24"/>
              </w:rPr>
              <w:t>03.11.2016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31.12.2016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djustRightInd w:val="0"/>
        <w:rPr>
          <w:i/>
          <w:sz w:val="24"/>
          <w:szCs w:val="24"/>
        </w:rPr>
      </w:pPr>
      <w:r w:rsidRPr="0058409C">
        <w:rPr>
          <w:b/>
          <w:bCs/>
          <w:sz w:val="24"/>
          <w:szCs w:val="24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5F54A6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72</w:t>
            </w:r>
            <w:r w:rsidR="00051129" w:rsidRPr="0058409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rPr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DC2932" w:rsidRPr="0058409C">
              <w:rPr>
                <w:i/>
                <w:iCs/>
                <w:sz w:val="24"/>
                <w:szCs w:val="24"/>
              </w:rPr>
              <w:t xml:space="preserve">ществе, входящем в группу лиц </w:t>
            </w:r>
            <w:r w:rsidR="00DC2932" w:rsidRPr="0058409C">
              <w:rPr>
                <w:i/>
                <w:iCs/>
                <w:sz w:val="24"/>
                <w:szCs w:val="24"/>
              </w:rPr>
              <w:br/>
              <w:t>АО «ЭС</w:t>
            </w:r>
            <w:r w:rsidRPr="0058409C">
              <w:rPr>
                <w:i/>
                <w:iCs/>
                <w:sz w:val="24"/>
                <w:szCs w:val="24"/>
              </w:rPr>
              <w:t>СК ЕЭС»</w:t>
            </w:r>
            <w:r w:rsidRPr="00584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8409C">
              <w:rPr>
                <w:i/>
                <w:iCs/>
                <w:sz w:val="24"/>
                <w:szCs w:val="24"/>
              </w:rPr>
              <w:t>16.11.2011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58409C" w:rsidRDefault="00051129" w:rsidP="00051129">
      <w:pPr>
        <w:autoSpaceDE/>
        <w:autoSpaceDN/>
        <w:rPr>
          <w:b/>
          <w:bCs/>
          <w:sz w:val="24"/>
          <w:szCs w:val="24"/>
        </w:rPr>
      </w:pPr>
      <w:r w:rsidRPr="0058409C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58409C">
        <w:rPr>
          <w:i/>
          <w:iCs/>
          <w:sz w:val="24"/>
          <w:szCs w:val="24"/>
        </w:rPr>
        <w:t>Крючков Михаил Юрьевич</w:t>
      </w:r>
      <w:r w:rsidRPr="0058409C">
        <w:rPr>
          <w:bCs/>
          <w:i/>
          <w:sz w:val="24"/>
          <w:szCs w:val="24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051129" w:rsidRPr="0058409C" w:rsidTr="006C5930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58409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51129" w:rsidRPr="0058409C" w:rsidTr="006C5930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58409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5840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sz w:val="24"/>
                <w:szCs w:val="24"/>
                <w:lang w:val="en-US"/>
              </w:rPr>
            </w:pPr>
            <w:r w:rsidRPr="0058409C"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1129" w:rsidRPr="0058409C" w:rsidRDefault="00051129" w:rsidP="00051129">
            <w:pPr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8409C">
              <w:rPr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051129" w:rsidRPr="0058409C" w:rsidRDefault="00051129" w:rsidP="00051129">
      <w:pPr>
        <w:adjustRightInd w:val="0"/>
        <w:rPr>
          <w:sz w:val="24"/>
          <w:szCs w:val="24"/>
        </w:rPr>
      </w:pPr>
    </w:p>
    <w:p w:rsidR="00051129" w:rsidRPr="00015955" w:rsidRDefault="00051129" w:rsidP="00051129">
      <w:pPr>
        <w:adjustRightInd w:val="0"/>
        <w:rPr>
          <w:sz w:val="24"/>
          <w:szCs w:val="24"/>
        </w:rPr>
      </w:pPr>
    </w:p>
    <w:p w:rsidR="00051129" w:rsidRPr="00015955" w:rsidRDefault="00051129" w:rsidP="00051129">
      <w:pPr>
        <w:adjustRightInd w:val="0"/>
        <w:rPr>
          <w:sz w:val="24"/>
          <w:szCs w:val="24"/>
        </w:rPr>
      </w:pPr>
    </w:p>
    <w:p w:rsidR="00385726" w:rsidRPr="00015955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85726" w:rsidRPr="00015955" w:rsidSect="006C1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28" w:rsidRDefault="00195828">
      <w:r>
        <w:separator/>
      </w:r>
    </w:p>
  </w:endnote>
  <w:endnote w:type="continuationSeparator" w:id="0">
    <w:p w:rsidR="00195828" w:rsidRDefault="0019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0" w:rsidRDefault="006C59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0" w:rsidRDefault="006C59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0" w:rsidRDefault="006C5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28" w:rsidRDefault="00195828">
      <w:r>
        <w:separator/>
      </w:r>
    </w:p>
  </w:footnote>
  <w:footnote w:type="continuationSeparator" w:id="0">
    <w:p w:rsidR="00195828" w:rsidRDefault="0019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0" w:rsidRDefault="006C59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0" w:rsidRDefault="006C5930">
    <w:pPr>
      <w:pStyle w:val="a3"/>
    </w:pPr>
  </w:p>
  <w:p w:rsidR="006C5930" w:rsidRDefault="006C5930">
    <w:pPr>
      <w:pStyle w:val="a3"/>
    </w:pPr>
  </w:p>
  <w:p w:rsidR="006C5930" w:rsidRDefault="006C5930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30" w:rsidRDefault="006C59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10518"/>
    <w:rsid w:val="00011982"/>
    <w:rsid w:val="00015955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2B13"/>
    <w:rsid w:val="000A3ABA"/>
    <w:rsid w:val="000B605C"/>
    <w:rsid w:val="000C551D"/>
    <w:rsid w:val="000E0E0D"/>
    <w:rsid w:val="000E317D"/>
    <w:rsid w:val="000E58C5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938CB"/>
    <w:rsid w:val="00195828"/>
    <w:rsid w:val="001959D7"/>
    <w:rsid w:val="00196B07"/>
    <w:rsid w:val="001A10B4"/>
    <w:rsid w:val="001A79FD"/>
    <w:rsid w:val="001D0066"/>
    <w:rsid w:val="001E1A71"/>
    <w:rsid w:val="001E3143"/>
    <w:rsid w:val="001E3884"/>
    <w:rsid w:val="001F3338"/>
    <w:rsid w:val="001F5DAF"/>
    <w:rsid w:val="00206E3C"/>
    <w:rsid w:val="00212224"/>
    <w:rsid w:val="00214CF3"/>
    <w:rsid w:val="00216F2D"/>
    <w:rsid w:val="00222354"/>
    <w:rsid w:val="00252916"/>
    <w:rsid w:val="00281B6B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52D9"/>
    <w:rsid w:val="00340654"/>
    <w:rsid w:val="00341857"/>
    <w:rsid w:val="00341FB2"/>
    <w:rsid w:val="003475F2"/>
    <w:rsid w:val="00350DCA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D07"/>
    <w:rsid w:val="003D5A44"/>
    <w:rsid w:val="003F04E4"/>
    <w:rsid w:val="003F20C3"/>
    <w:rsid w:val="003F27B4"/>
    <w:rsid w:val="0040310A"/>
    <w:rsid w:val="004101B8"/>
    <w:rsid w:val="004261D8"/>
    <w:rsid w:val="004400A0"/>
    <w:rsid w:val="00442582"/>
    <w:rsid w:val="0045009E"/>
    <w:rsid w:val="00450343"/>
    <w:rsid w:val="0045052A"/>
    <w:rsid w:val="00453137"/>
    <w:rsid w:val="0045687E"/>
    <w:rsid w:val="0046295A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2AB0"/>
    <w:rsid w:val="005375A8"/>
    <w:rsid w:val="00543A37"/>
    <w:rsid w:val="00544025"/>
    <w:rsid w:val="0056110B"/>
    <w:rsid w:val="00562DDA"/>
    <w:rsid w:val="005630A7"/>
    <w:rsid w:val="00566DC1"/>
    <w:rsid w:val="00576958"/>
    <w:rsid w:val="00576E30"/>
    <w:rsid w:val="005807DE"/>
    <w:rsid w:val="00581B72"/>
    <w:rsid w:val="0058409C"/>
    <w:rsid w:val="0058546A"/>
    <w:rsid w:val="00590988"/>
    <w:rsid w:val="0059127C"/>
    <w:rsid w:val="00591F6B"/>
    <w:rsid w:val="0059599C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357A7"/>
    <w:rsid w:val="00637418"/>
    <w:rsid w:val="00637EDB"/>
    <w:rsid w:val="006518C6"/>
    <w:rsid w:val="00666C2F"/>
    <w:rsid w:val="006813D5"/>
    <w:rsid w:val="00683297"/>
    <w:rsid w:val="00696AA7"/>
    <w:rsid w:val="006A6E59"/>
    <w:rsid w:val="006B1828"/>
    <w:rsid w:val="006C118D"/>
    <w:rsid w:val="006C13ED"/>
    <w:rsid w:val="006C23EB"/>
    <w:rsid w:val="006C4D87"/>
    <w:rsid w:val="006C5930"/>
    <w:rsid w:val="006D15AA"/>
    <w:rsid w:val="006D177E"/>
    <w:rsid w:val="006D22E1"/>
    <w:rsid w:val="006D2B2C"/>
    <w:rsid w:val="006D7758"/>
    <w:rsid w:val="006E3292"/>
    <w:rsid w:val="006E3FEA"/>
    <w:rsid w:val="006E5C94"/>
    <w:rsid w:val="00713299"/>
    <w:rsid w:val="00714810"/>
    <w:rsid w:val="00721D67"/>
    <w:rsid w:val="0072403E"/>
    <w:rsid w:val="00724C0A"/>
    <w:rsid w:val="007253C4"/>
    <w:rsid w:val="00731F21"/>
    <w:rsid w:val="007324D7"/>
    <w:rsid w:val="00740CDE"/>
    <w:rsid w:val="0076170C"/>
    <w:rsid w:val="00763B83"/>
    <w:rsid w:val="007668B7"/>
    <w:rsid w:val="007854B9"/>
    <w:rsid w:val="0079521A"/>
    <w:rsid w:val="007A7BCF"/>
    <w:rsid w:val="007B67C9"/>
    <w:rsid w:val="007C2098"/>
    <w:rsid w:val="007D2481"/>
    <w:rsid w:val="007E1304"/>
    <w:rsid w:val="007E3944"/>
    <w:rsid w:val="007E47A9"/>
    <w:rsid w:val="007E4CDF"/>
    <w:rsid w:val="007F05AA"/>
    <w:rsid w:val="00805ECF"/>
    <w:rsid w:val="00813AD0"/>
    <w:rsid w:val="0081628B"/>
    <w:rsid w:val="00821115"/>
    <w:rsid w:val="00824CC3"/>
    <w:rsid w:val="008279B9"/>
    <w:rsid w:val="0086287B"/>
    <w:rsid w:val="00862DB3"/>
    <w:rsid w:val="00864D54"/>
    <w:rsid w:val="0087092C"/>
    <w:rsid w:val="00873168"/>
    <w:rsid w:val="008738B2"/>
    <w:rsid w:val="0089220B"/>
    <w:rsid w:val="008A29E4"/>
    <w:rsid w:val="008A3F1F"/>
    <w:rsid w:val="008C099B"/>
    <w:rsid w:val="008C3A72"/>
    <w:rsid w:val="008C410E"/>
    <w:rsid w:val="00901ACB"/>
    <w:rsid w:val="0090346F"/>
    <w:rsid w:val="009111C3"/>
    <w:rsid w:val="00925369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3160"/>
    <w:rsid w:val="009C68A1"/>
    <w:rsid w:val="009C6BD9"/>
    <w:rsid w:val="009D3C2A"/>
    <w:rsid w:val="009E0F8D"/>
    <w:rsid w:val="009F017C"/>
    <w:rsid w:val="009F04BF"/>
    <w:rsid w:val="00A01117"/>
    <w:rsid w:val="00A018D9"/>
    <w:rsid w:val="00A063D5"/>
    <w:rsid w:val="00A119E6"/>
    <w:rsid w:val="00A11DF1"/>
    <w:rsid w:val="00A1578F"/>
    <w:rsid w:val="00A372A9"/>
    <w:rsid w:val="00A37712"/>
    <w:rsid w:val="00A60111"/>
    <w:rsid w:val="00A62E6C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E4932"/>
    <w:rsid w:val="00AE78B9"/>
    <w:rsid w:val="00AE7D12"/>
    <w:rsid w:val="00AF4D7C"/>
    <w:rsid w:val="00AF7212"/>
    <w:rsid w:val="00AF7621"/>
    <w:rsid w:val="00B05786"/>
    <w:rsid w:val="00B12211"/>
    <w:rsid w:val="00B25790"/>
    <w:rsid w:val="00B25929"/>
    <w:rsid w:val="00B33820"/>
    <w:rsid w:val="00B41D70"/>
    <w:rsid w:val="00B50BEC"/>
    <w:rsid w:val="00B644C6"/>
    <w:rsid w:val="00B65631"/>
    <w:rsid w:val="00B70DFF"/>
    <w:rsid w:val="00B75C55"/>
    <w:rsid w:val="00B81D93"/>
    <w:rsid w:val="00B9408A"/>
    <w:rsid w:val="00B9675F"/>
    <w:rsid w:val="00BA2418"/>
    <w:rsid w:val="00BD2933"/>
    <w:rsid w:val="00BD2A36"/>
    <w:rsid w:val="00BD5F84"/>
    <w:rsid w:val="00BD7EBF"/>
    <w:rsid w:val="00BF1D6D"/>
    <w:rsid w:val="00C01D60"/>
    <w:rsid w:val="00C06F59"/>
    <w:rsid w:val="00C10BF4"/>
    <w:rsid w:val="00C1459F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03A33"/>
    <w:rsid w:val="00D23502"/>
    <w:rsid w:val="00D37757"/>
    <w:rsid w:val="00D420B8"/>
    <w:rsid w:val="00D45CF6"/>
    <w:rsid w:val="00D56F5D"/>
    <w:rsid w:val="00D575B7"/>
    <w:rsid w:val="00D62769"/>
    <w:rsid w:val="00D65EF5"/>
    <w:rsid w:val="00D72F30"/>
    <w:rsid w:val="00D832A4"/>
    <w:rsid w:val="00D95BDC"/>
    <w:rsid w:val="00DA51E7"/>
    <w:rsid w:val="00DA5B66"/>
    <w:rsid w:val="00DB6316"/>
    <w:rsid w:val="00DC2932"/>
    <w:rsid w:val="00DC48A0"/>
    <w:rsid w:val="00DC5007"/>
    <w:rsid w:val="00DC76C0"/>
    <w:rsid w:val="00DD3802"/>
    <w:rsid w:val="00DD4539"/>
    <w:rsid w:val="00DE510E"/>
    <w:rsid w:val="00DF0946"/>
    <w:rsid w:val="00DF1099"/>
    <w:rsid w:val="00DF2E16"/>
    <w:rsid w:val="00E04FEC"/>
    <w:rsid w:val="00E06104"/>
    <w:rsid w:val="00E07CA5"/>
    <w:rsid w:val="00E17F0C"/>
    <w:rsid w:val="00E200FF"/>
    <w:rsid w:val="00E2532B"/>
    <w:rsid w:val="00E26376"/>
    <w:rsid w:val="00E33FE3"/>
    <w:rsid w:val="00E52961"/>
    <w:rsid w:val="00E563BE"/>
    <w:rsid w:val="00E64F8F"/>
    <w:rsid w:val="00E665A4"/>
    <w:rsid w:val="00E72245"/>
    <w:rsid w:val="00E76E3E"/>
    <w:rsid w:val="00E8580C"/>
    <w:rsid w:val="00E954FA"/>
    <w:rsid w:val="00EA01C0"/>
    <w:rsid w:val="00EA12DE"/>
    <w:rsid w:val="00EA2591"/>
    <w:rsid w:val="00EA3A9E"/>
    <w:rsid w:val="00EA59D3"/>
    <w:rsid w:val="00EC209A"/>
    <w:rsid w:val="00EC4040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6A5E"/>
    <w:rsid w:val="00F17F88"/>
    <w:rsid w:val="00F35DD7"/>
    <w:rsid w:val="00F37329"/>
    <w:rsid w:val="00F405C9"/>
    <w:rsid w:val="00F43727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B088C"/>
    <w:rsid w:val="00FC285B"/>
    <w:rsid w:val="00FD1976"/>
    <w:rsid w:val="00FD4131"/>
    <w:rsid w:val="00FE477B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D043-0EFD-4A6F-91A6-2D636D5C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27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49</cp:revision>
  <cp:lastPrinted>2016-01-12T11:50:00Z</cp:lastPrinted>
  <dcterms:created xsi:type="dcterms:W3CDTF">2017-01-10T08:50:00Z</dcterms:created>
  <dcterms:modified xsi:type="dcterms:W3CDTF">2017-01-10T13:58:00Z</dcterms:modified>
</cp:coreProperties>
</file>